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F8A6D" w14:textId="7EB8124A" w:rsidR="008B5B16" w:rsidRDefault="00C034CF">
      <w:r>
        <w:t>How it should look</w:t>
      </w:r>
    </w:p>
    <w:p w14:paraId="76A28CC7" w14:textId="4BD6863D" w:rsidR="00C034CF" w:rsidRDefault="00C034CF">
      <w:r w:rsidRPr="00C034CF">
        <w:drawing>
          <wp:inline distT="0" distB="0" distL="0" distR="0" wp14:anchorId="527A6C4D" wp14:editId="3D99AEDF">
            <wp:extent cx="5128704" cy="2263336"/>
            <wp:effectExtent l="0" t="0" r="0" b="3810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8704" cy="226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8BB35" w14:textId="5A4DEC7E" w:rsidR="00C034CF" w:rsidRDefault="00C034CF"/>
    <w:p w14:paraId="7A768F49" w14:textId="379B5E0E" w:rsidR="00C034CF" w:rsidRDefault="00C034CF">
      <w:r>
        <w:t>What happens a few minutes later</w:t>
      </w:r>
    </w:p>
    <w:p w14:paraId="5E7416FA" w14:textId="2E0C12BC" w:rsidR="00C034CF" w:rsidRDefault="00C034CF">
      <w:r w:rsidRPr="00C034CF">
        <w:drawing>
          <wp:inline distT="0" distB="0" distL="0" distR="0" wp14:anchorId="2037740A" wp14:editId="0A6B70E3">
            <wp:extent cx="5082980" cy="2187130"/>
            <wp:effectExtent l="0" t="0" r="3810" b="3810"/>
            <wp:docPr id="2" name="Picture 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line ch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2980" cy="218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48C4B" w14:textId="77777777" w:rsidR="00C034CF" w:rsidRDefault="00C034CF"/>
    <w:sectPr w:rsidR="00C03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CF"/>
    <w:rsid w:val="008B5B16"/>
    <w:rsid w:val="00C0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F3B25"/>
  <w15:chartTrackingRefBased/>
  <w15:docId w15:val="{09E8A701-2BED-401F-952E-F4447D2E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Conway</dc:creator>
  <cp:keywords/>
  <dc:description/>
  <cp:lastModifiedBy>Thomas Conway</cp:lastModifiedBy>
  <cp:revision>1</cp:revision>
  <dcterms:created xsi:type="dcterms:W3CDTF">2021-12-26T11:22:00Z</dcterms:created>
  <dcterms:modified xsi:type="dcterms:W3CDTF">2021-12-26T11:27:00Z</dcterms:modified>
</cp:coreProperties>
</file>